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FDDD" w14:textId="77777777" w:rsidR="001F1CE5" w:rsidRDefault="001F1CE5">
      <w:pPr>
        <w:pStyle w:val="BodyText"/>
        <w:spacing w:before="77"/>
        <w:ind w:left="0" w:firstLine="0"/>
        <w:rPr>
          <w:rFonts w:ascii="Times New Roman"/>
          <w:sz w:val="24"/>
        </w:rPr>
      </w:pPr>
    </w:p>
    <w:p w14:paraId="4A18FDDE" w14:textId="77777777" w:rsidR="001F1CE5" w:rsidRDefault="00613BF1">
      <w:pPr>
        <w:pStyle w:val="Heading1"/>
        <w:ind w:right="3494"/>
      </w:pP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4A18FDDF" w14:textId="3875191D" w:rsidR="001F1CE5" w:rsidRDefault="00F7520A" w:rsidP="008F7034">
      <w:pPr>
        <w:pStyle w:val="BodyText"/>
        <w:ind w:left="3775" w:right="3495" w:firstLine="0"/>
        <w:jc w:val="center"/>
      </w:pPr>
      <w:r>
        <w:t>Wednesday,</w:t>
      </w:r>
      <w:r w:rsidR="007E4828">
        <w:t xml:space="preserve"> </w:t>
      </w:r>
      <w:r w:rsidR="00C923B2">
        <w:t>October 29, 2025</w:t>
      </w:r>
    </w:p>
    <w:p w14:paraId="74120852" w14:textId="6FBF23ED" w:rsidR="00445DB5" w:rsidRDefault="00445DB5" w:rsidP="008F7034">
      <w:pPr>
        <w:pStyle w:val="BodyText"/>
        <w:ind w:left="3775" w:right="3495" w:firstLine="0"/>
        <w:jc w:val="center"/>
      </w:pPr>
      <w:r>
        <w:t>Virtual Meeting</w:t>
      </w:r>
    </w:p>
    <w:p w14:paraId="6A7C6747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Welcome and Call to Order</w:t>
      </w:r>
    </w:p>
    <w:p w14:paraId="4192FB5D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Arts Check-in/Liaison Update</w:t>
      </w:r>
    </w:p>
    <w:p w14:paraId="3EC20031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David Carlson- LAC Studios Update</w:t>
      </w:r>
    </w:p>
    <w:p w14:paraId="338E36BC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Vice Chair Report – Griha Singla</w:t>
      </w:r>
    </w:p>
    <w:p w14:paraId="71D6A974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Staff Reports</w:t>
      </w:r>
    </w:p>
    <w:p w14:paraId="532FBB34" w14:textId="77777777" w:rsidR="00445DB5" w:rsidRPr="00445DB5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Director’s Report</w:t>
      </w:r>
    </w:p>
    <w:p w14:paraId="692DA1AA" w14:textId="77777777" w:rsidR="00445DB5" w:rsidRPr="00445DB5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Sharon Raphael</w:t>
      </w:r>
    </w:p>
    <w:p w14:paraId="169FE68E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Thought-Provoking Question: What is the arts community doing to support Arlington residents who are affected by the downsizing of government and the furlough/government shut down?</w:t>
      </w:r>
    </w:p>
    <w:p w14:paraId="0F5C895D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Committee Reports</w:t>
      </w:r>
    </w:p>
    <w:p w14:paraId="6C0E7BF7" w14:textId="77777777" w:rsidR="00445DB5" w:rsidRPr="00445DB5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Grants Committee</w:t>
      </w:r>
    </w:p>
    <w:p w14:paraId="02B6A201" w14:textId="77777777" w:rsidR="00445DB5" w:rsidRPr="00445DB5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Public Arts Committee</w:t>
      </w:r>
    </w:p>
    <w:p w14:paraId="3371A9CD" w14:textId="77777777" w:rsidR="00445DB5" w:rsidRPr="00445DB5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Engagement Committee</w:t>
      </w:r>
    </w:p>
    <w:p w14:paraId="2A8BE21C" w14:textId="77777777" w:rsidR="00445DB5" w:rsidRPr="00445DB5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Equity Committee</w:t>
      </w:r>
    </w:p>
    <w:p w14:paraId="536E2556" w14:textId="77777777" w:rsidR="00445DB5" w:rsidRPr="00445DB5" w:rsidRDefault="00445DB5" w:rsidP="00445DB5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ind w:left="166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Executive Committee</w:t>
      </w:r>
    </w:p>
    <w:p w14:paraId="439B33ED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Old Business:</w:t>
      </w:r>
    </w:p>
    <w:p w14:paraId="3423E337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New Business:</w:t>
      </w:r>
    </w:p>
    <w:p w14:paraId="5FD07FD5" w14:textId="77777777" w:rsidR="00445DB5" w:rsidRPr="00445DB5" w:rsidRDefault="00445DB5" w:rsidP="00445DB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945"/>
        <w:rPr>
          <w:rFonts w:ascii="Aptos" w:eastAsia="Times New Roman" w:hAnsi="Aptos" w:cs="Aptos"/>
          <w:sz w:val="24"/>
          <w:szCs w:val="24"/>
          <w:lang w:bidi="he-IL"/>
        </w:rPr>
      </w:pPr>
      <w:r w:rsidRPr="00445DB5">
        <w:rPr>
          <w:rFonts w:ascii="Aptos" w:eastAsia="Times New Roman" w:hAnsi="Aptos" w:cs="Aptos"/>
          <w:sz w:val="24"/>
          <w:szCs w:val="24"/>
          <w:lang w:bidi="he-IL"/>
        </w:rPr>
        <w:t>Adjournment</w:t>
      </w:r>
    </w:p>
    <w:p w14:paraId="3096655D" w14:textId="77777777" w:rsidR="00BE7CC7" w:rsidRDefault="00BE7CC7" w:rsidP="00445DB5">
      <w:pPr>
        <w:tabs>
          <w:tab w:val="left" w:pos="2357"/>
        </w:tabs>
        <w:ind w:right="3494"/>
      </w:pPr>
    </w:p>
    <w:p w14:paraId="5FB95459" w14:textId="77777777" w:rsidR="00BE7CC7" w:rsidRDefault="00BE7CC7" w:rsidP="00445DB5">
      <w:pPr>
        <w:tabs>
          <w:tab w:val="left" w:pos="2357"/>
        </w:tabs>
        <w:ind w:right="3494"/>
      </w:pPr>
    </w:p>
    <w:p w14:paraId="7DE1D1CB" w14:textId="77777777" w:rsidR="00BE7CC7" w:rsidRDefault="00BE7CC7" w:rsidP="00445DB5">
      <w:pPr>
        <w:tabs>
          <w:tab w:val="left" w:pos="2357"/>
        </w:tabs>
        <w:ind w:right="3494"/>
      </w:pPr>
    </w:p>
    <w:p w14:paraId="65261A0B" w14:textId="313E0C21" w:rsidR="00BE7CC7" w:rsidRDefault="00BE7CC7" w:rsidP="00BE7CC7">
      <w:pPr>
        <w:tabs>
          <w:tab w:val="left" w:pos="2357"/>
        </w:tabs>
        <w:ind w:right="3494"/>
      </w:pPr>
      <w:r>
        <w:t xml:space="preserve">Information: </w:t>
      </w:r>
    </w:p>
    <w:p w14:paraId="2ACB8A23" w14:textId="77777777" w:rsidR="00BE7CC7" w:rsidRDefault="00BE7CC7" w:rsidP="00BE7CC7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ptos" w:eastAsia="Times New Roman" w:hAnsi="Aptos" w:cs="Aptos"/>
        </w:rPr>
      </w:pPr>
      <w:r>
        <w:rPr>
          <w:rFonts w:eastAsia="Times New Roman"/>
        </w:rPr>
        <w:t>Please click on Alyssa’s Google Calendar link to subscribe to the Arts Commission calendar- </w:t>
      </w:r>
      <w:hyperlink r:id="rId12" w:history="1">
        <w:r>
          <w:rPr>
            <w:rStyle w:val="Hyperlink"/>
            <w:rFonts w:eastAsia="Times New Roman"/>
          </w:rPr>
          <w:t>https://calendar.google.com/calendar/u/0?cid=M2UzZmYxNGU4MmEwZTQ3ODUzMDIxNjU3ZTQzNjlmYjA1YjMzNWIxYmFkOTY4ZGI3ZDFmOTgyMDdmOWEyYzYzN0Bncm91cC5jYWxlbmRhci5nb29nbGUuY29t</w:t>
        </w:r>
      </w:hyperlink>
    </w:p>
    <w:p w14:paraId="7EAF8056" w14:textId="77777777" w:rsidR="00BE7CC7" w:rsidRDefault="00BE7CC7" w:rsidP="00BE7CC7">
      <w:pPr>
        <w:tabs>
          <w:tab w:val="left" w:pos="2357"/>
        </w:tabs>
        <w:ind w:right="3494"/>
      </w:pPr>
    </w:p>
    <w:sectPr w:rsidR="00BE7CC7">
      <w:headerReference w:type="default" r:id="rId13"/>
      <w:footerReference w:type="default" r:id="rId14"/>
      <w:pgSz w:w="12240" w:h="15840"/>
      <w:pgMar w:top="1740" w:right="800" w:bottom="1200" w:left="520" w:header="72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D031" w14:textId="77777777" w:rsidR="008F3D4B" w:rsidRDefault="008F3D4B">
      <w:r>
        <w:separator/>
      </w:r>
    </w:p>
  </w:endnote>
  <w:endnote w:type="continuationSeparator" w:id="0">
    <w:p w14:paraId="36098590" w14:textId="77777777" w:rsidR="008F3D4B" w:rsidRDefault="008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A256" w14:textId="77777777" w:rsidR="007C309E" w:rsidRDefault="007C309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380964F0" wp14:editId="5B722C4B">
              <wp:simplePos x="0" y="0"/>
              <wp:positionH relativeFrom="page">
                <wp:posOffset>6749795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4933627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15246" w14:textId="77777777" w:rsidR="007C309E" w:rsidRDefault="007C309E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964F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1.5pt;margin-top:730.3pt;width:12.6pt;height:13.0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EPFhrnh&#10;AAAADwEAAA8AAABkcnMvZG93bnJldi54bWxMj8FOwzAQRO9I/IO1SNyoTUEmhDhVheCEhEjDgaMT&#10;u4nVeB1itw1/z+YEt53d0eybYjP7gZ3sFF1ABbcrAcxiG4zDTsFn/XqTAYtJo9FDQKvgx0bYlJcX&#10;hc5NOGNlT7vUMQrBmGsFfUpjznlse+t1XIXRIt32YfI6kZw6biZ9pnA/8LUQknvtkD70erTPvW0P&#10;u6NXsP3C6sV9vzcf1b5ydf0o8E0elLq+mrdPwJKd058ZFnxCh5KYmnBEE9lAWsg7KpNoupdCAls8&#10;IsvWwJpll8kH4GXB//cofwE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DxYa54QAA&#10;AA8BAAAPAAAAAAAAAAAAAAAAAO8DAABkcnMvZG93bnJldi54bWxQSwUGAAAAAAQABADzAAAA/QQA&#10;AAAA&#10;" filled="f" stroked="f">
              <v:textbox inset="0,0,0,0">
                <w:txbxContent>
                  <w:p w14:paraId="3A115246" w14:textId="77777777" w:rsidR="007C309E" w:rsidRDefault="007C309E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4BD2" w14:textId="77777777" w:rsidR="008F3D4B" w:rsidRDefault="008F3D4B">
      <w:r>
        <w:separator/>
      </w:r>
    </w:p>
  </w:footnote>
  <w:footnote w:type="continuationSeparator" w:id="0">
    <w:p w14:paraId="75875DDD" w14:textId="77777777" w:rsidR="008F3D4B" w:rsidRDefault="008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A94D" w14:textId="77777777" w:rsidR="007C309E" w:rsidRDefault="007C309E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154688" behindDoc="1" locked="0" layoutInCell="1" allowOverlap="1" wp14:anchorId="5AF86264" wp14:editId="05E38DEB">
          <wp:simplePos x="0" y="0"/>
          <wp:positionH relativeFrom="page">
            <wp:posOffset>2837814</wp:posOffset>
          </wp:positionH>
          <wp:positionV relativeFrom="page">
            <wp:posOffset>457200</wp:posOffset>
          </wp:positionV>
          <wp:extent cx="2095499" cy="342899"/>
          <wp:effectExtent l="0" t="0" r="0" b="0"/>
          <wp:wrapNone/>
          <wp:docPr id="8462458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9" cy="342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05C81FF4" wp14:editId="697E943A">
              <wp:simplePos x="0" y="0"/>
              <wp:positionH relativeFrom="page">
                <wp:posOffset>3187657</wp:posOffset>
              </wp:positionH>
              <wp:positionV relativeFrom="page">
                <wp:posOffset>814880</wp:posOffset>
              </wp:positionV>
              <wp:extent cx="1398905" cy="165735"/>
              <wp:effectExtent l="0" t="0" r="0" b="0"/>
              <wp:wrapNone/>
              <wp:docPr id="13898008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89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505C9" w14:textId="77777777" w:rsidR="007C309E" w:rsidRDefault="007C309E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t>Commission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Arts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81F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1pt;margin-top:64.15pt;width:110.15pt;height:13.05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6+lQEAABsDAAAOAAAAZHJzL2Uyb0RvYy54bWysUsFu2zAMvQ/oPwi6L3ZapGuNOMXWYsOA&#10;YivQ9gMUWYqNWaJGKrHz96MUJxna27ALTZnU43uPWt6Nrhc7g9SBr+V8VkphvIam85tavr58/Xgj&#10;BUXlG9WDN7XcG5J3q4sPyyFU5hJa6BuDgkE8VUOoZRtjqIqCdGucohkE47loAZ2KfMRN0aAaGN31&#10;xWVZXhcDYBMQtCHivw+HolxlfGuNjj+tJRNFX0vmFnPEHNcpFqulqjaoQtvpiYb6BxZOdZ6HnqAe&#10;VFRii907KNdpBAIbZxpcAdZ22mQNrGZevlHz3KpgshY2h8LJJvp/sPrH7jk8oYjjFxh5gVkEhUfQ&#10;v4i9KYZA1dSTPKWKuDsJHS269GUJgi+yt/uTn2aMQie0q9ub23Ihheba/Hrx6WqRDC/OtwNS/GbA&#10;iZTUEnlfmYHaPVI8tB5bJjKH+YlJHNcjt6R0Dc2eRQy8x1rS761CI0X/3bNRaenHBI/J+phg7O8h&#10;P42kxcPnbQTb5cln3GkybyBzn15LWvHf59x1ftOrPwAAAP//AwBQSwMEFAAGAAgAAAAhAM/T5qTg&#10;AAAACwEAAA8AAABkcnMvZG93bnJldi54bWxMj8FOwzAQRO9I/IO1SNyojWlLCXGqCsEJCZGGA0cn&#10;dhOr8TrEbhv+vtsT3HZ3RrNv8vXke3a0Y3QBFdzPBDCLTTAOWwVf1dvdClhMGo3uA1oFvzbCuri+&#10;ynVmwglLe9ymllEIxkwr6FIaMs5j01mv4ywMFknbhdHrROvYcjPqE4X7nkshltxrh/Sh04N96Wyz&#10;3x68gs03lq/u56P+LHelq6onge/LvVK3N9PmGViyU/ozwwWf0KEgpjoc0ETWK1gISV0SCXL1AIwc&#10;j1LSUNNlMZ8DL3L+v0NxBgAA//8DAFBLAQItABQABgAIAAAAIQC2gziS/gAAAOEBAAATAAAAAAAA&#10;AAAAAAAAAAAAAABbQ29udGVudF9UeXBlc10ueG1sUEsBAi0AFAAGAAgAAAAhADj9If/WAAAAlAEA&#10;AAsAAAAAAAAAAAAAAAAALwEAAF9yZWxzLy5yZWxzUEsBAi0AFAAGAAgAAAAhAHNtTr6VAQAAGwMA&#10;AA4AAAAAAAAAAAAAAAAALgIAAGRycy9lMm9Eb2MueG1sUEsBAi0AFAAGAAgAAAAhAM/T5qTgAAAA&#10;CwEAAA8AAAAAAAAAAAAAAAAA7wMAAGRycy9kb3ducmV2LnhtbFBLBQYAAAAABAAEAPMAAAD8BAAA&#10;AAA=&#10;" filled="f" stroked="f">
              <v:textbox inset="0,0,0,0">
                <w:txbxContent>
                  <w:p w14:paraId="4E6505C9" w14:textId="77777777" w:rsidR="007C309E" w:rsidRDefault="007C309E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t>Commission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B89"/>
    <w:multiLevelType w:val="multilevel"/>
    <w:tmpl w:val="A58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02FF7"/>
    <w:multiLevelType w:val="hybridMultilevel"/>
    <w:tmpl w:val="2FBCC572"/>
    <w:lvl w:ilvl="0" w:tplc="FFFFFFFF">
      <w:start w:val="1"/>
      <w:numFmt w:val="decimal"/>
      <w:lvlText w:val="%1."/>
      <w:lvlJc w:val="left"/>
      <w:pPr>
        <w:ind w:left="12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3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CA1FE7"/>
    <w:multiLevelType w:val="multilevel"/>
    <w:tmpl w:val="3C0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E1E7A"/>
    <w:multiLevelType w:val="multilevel"/>
    <w:tmpl w:val="A8F2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F306C"/>
    <w:multiLevelType w:val="hybridMultilevel"/>
    <w:tmpl w:val="A4BEA32A"/>
    <w:lvl w:ilvl="0" w:tplc="0268CBD2">
      <w:start w:val="1"/>
      <w:numFmt w:val="decimal"/>
      <w:lvlText w:val="%1."/>
      <w:lvlJc w:val="left"/>
      <w:pPr>
        <w:ind w:left="236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36DECA">
      <w:start w:val="1"/>
      <w:numFmt w:val="lowerLetter"/>
      <w:lvlText w:val="%2."/>
      <w:lvlJc w:val="left"/>
      <w:pPr>
        <w:ind w:left="3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AD8B7A0">
      <w:start w:val="1"/>
      <w:numFmt w:val="lowerRoman"/>
      <w:lvlText w:val="%3."/>
      <w:lvlJc w:val="left"/>
      <w:pPr>
        <w:ind w:left="3799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266417A0">
      <w:numFmt w:val="bullet"/>
      <w:lvlText w:val="•"/>
      <w:lvlJc w:val="left"/>
      <w:pPr>
        <w:ind w:left="4690" w:hanging="286"/>
      </w:pPr>
      <w:rPr>
        <w:rFonts w:hint="default"/>
        <w:lang w:val="en-US" w:eastAsia="en-US" w:bidi="ar-SA"/>
      </w:rPr>
    </w:lvl>
    <w:lvl w:ilvl="4" w:tplc="D042E9BC">
      <w:numFmt w:val="bullet"/>
      <w:lvlText w:val="•"/>
      <w:lvlJc w:val="left"/>
      <w:pPr>
        <w:ind w:left="5580" w:hanging="286"/>
      </w:pPr>
      <w:rPr>
        <w:rFonts w:hint="default"/>
        <w:lang w:val="en-US" w:eastAsia="en-US" w:bidi="ar-SA"/>
      </w:rPr>
    </w:lvl>
    <w:lvl w:ilvl="5" w:tplc="607ABA68">
      <w:numFmt w:val="bullet"/>
      <w:lvlText w:val="•"/>
      <w:lvlJc w:val="left"/>
      <w:pPr>
        <w:ind w:left="6470" w:hanging="286"/>
      </w:pPr>
      <w:rPr>
        <w:rFonts w:hint="default"/>
        <w:lang w:val="en-US" w:eastAsia="en-US" w:bidi="ar-SA"/>
      </w:rPr>
    </w:lvl>
    <w:lvl w:ilvl="6" w:tplc="C706AAB2">
      <w:numFmt w:val="bullet"/>
      <w:lvlText w:val="•"/>
      <w:lvlJc w:val="left"/>
      <w:pPr>
        <w:ind w:left="7360" w:hanging="286"/>
      </w:pPr>
      <w:rPr>
        <w:rFonts w:hint="default"/>
        <w:lang w:val="en-US" w:eastAsia="en-US" w:bidi="ar-SA"/>
      </w:rPr>
    </w:lvl>
    <w:lvl w:ilvl="7" w:tplc="E05225AA">
      <w:numFmt w:val="bullet"/>
      <w:lvlText w:val="•"/>
      <w:lvlJc w:val="left"/>
      <w:pPr>
        <w:ind w:left="8250" w:hanging="286"/>
      </w:pPr>
      <w:rPr>
        <w:rFonts w:hint="default"/>
        <w:lang w:val="en-US" w:eastAsia="en-US" w:bidi="ar-SA"/>
      </w:rPr>
    </w:lvl>
    <w:lvl w:ilvl="8" w:tplc="532E7124">
      <w:numFmt w:val="bullet"/>
      <w:lvlText w:val="•"/>
      <w:lvlJc w:val="left"/>
      <w:pPr>
        <w:ind w:left="9140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5DDA2E5E"/>
    <w:multiLevelType w:val="hybridMultilevel"/>
    <w:tmpl w:val="2FBCC572"/>
    <w:lvl w:ilvl="0" w:tplc="46E085D0">
      <w:start w:val="1"/>
      <w:numFmt w:val="decimal"/>
      <w:lvlText w:val="%1."/>
      <w:lvlJc w:val="left"/>
      <w:pPr>
        <w:ind w:left="12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1A3B00">
      <w:start w:val="1"/>
      <w:numFmt w:val="lowerLetter"/>
      <w:lvlText w:val="%2."/>
      <w:lvlJc w:val="left"/>
      <w:pPr>
        <w:ind w:left="3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E901726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8FD6A212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4" w:tplc="1C0080E6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5" w:tplc="9F9E0A4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6" w:tplc="CA7ED3AA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7" w:tplc="DA940214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 w:tplc="210A07D6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05C5051"/>
    <w:multiLevelType w:val="hybridMultilevel"/>
    <w:tmpl w:val="2FBCC572"/>
    <w:lvl w:ilvl="0" w:tplc="FFFFFFFF">
      <w:start w:val="1"/>
      <w:numFmt w:val="decimal"/>
      <w:lvlText w:val="%1."/>
      <w:lvlJc w:val="left"/>
      <w:pPr>
        <w:ind w:left="12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3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ar-SA"/>
      </w:rPr>
    </w:lvl>
  </w:abstractNum>
  <w:num w:numId="1" w16cid:durableId="683744789">
    <w:abstractNumId w:val="4"/>
  </w:num>
  <w:num w:numId="2" w16cid:durableId="1690256127">
    <w:abstractNumId w:val="5"/>
  </w:num>
  <w:num w:numId="3" w16cid:durableId="41096542">
    <w:abstractNumId w:val="0"/>
  </w:num>
  <w:num w:numId="4" w16cid:durableId="6560755">
    <w:abstractNumId w:val="6"/>
  </w:num>
  <w:num w:numId="5" w16cid:durableId="1584532277">
    <w:abstractNumId w:val="1"/>
  </w:num>
  <w:num w:numId="6" w16cid:durableId="1396389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1072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E5"/>
    <w:rsid w:val="00073909"/>
    <w:rsid w:val="000A45A9"/>
    <w:rsid w:val="00100394"/>
    <w:rsid w:val="00111910"/>
    <w:rsid w:val="00115755"/>
    <w:rsid w:val="00181B7C"/>
    <w:rsid w:val="001861A2"/>
    <w:rsid w:val="00194EA2"/>
    <w:rsid w:val="001F1CE5"/>
    <w:rsid w:val="00223E09"/>
    <w:rsid w:val="00253885"/>
    <w:rsid w:val="00256C2E"/>
    <w:rsid w:val="002672A4"/>
    <w:rsid w:val="002E3F92"/>
    <w:rsid w:val="00301D32"/>
    <w:rsid w:val="003328F5"/>
    <w:rsid w:val="00346568"/>
    <w:rsid w:val="00395FB2"/>
    <w:rsid w:val="003E6657"/>
    <w:rsid w:val="00445DB5"/>
    <w:rsid w:val="00476F5A"/>
    <w:rsid w:val="004B0865"/>
    <w:rsid w:val="004B68C4"/>
    <w:rsid w:val="00520A50"/>
    <w:rsid w:val="00537785"/>
    <w:rsid w:val="00542306"/>
    <w:rsid w:val="00581D1A"/>
    <w:rsid w:val="00613BF1"/>
    <w:rsid w:val="00666C1A"/>
    <w:rsid w:val="00667CBC"/>
    <w:rsid w:val="006A6D68"/>
    <w:rsid w:val="006E7904"/>
    <w:rsid w:val="00720533"/>
    <w:rsid w:val="00727CEE"/>
    <w:rsid w:val="00727DA7"/>
    <w:rsid w:val="007720DF"/>
    <w:rsid w:val="0079175D"/>
    <w:rsid w:val="007B5666"/>
    <w:rsid w:val="007C309E"/>
    <w:rsid w:val="007D5AB9"/>
    <w:rsid w:val="007E4828"/>
    <w:rsid w:val="00810B0A"/>
    <w:rsid w:val="00823A61"/>
    <w:rsid w:val="00824092"/>
    <w:rsid w:val="00843D34"/>
    <w:rsid w:val="008E7BFA"/>
    <w:rsid w:val="008F3D4B"/>
    <w:rsid w:val="008F7034"/>
    <w:rsid w:val="00910F38"/>
    <w:rsid w:val="00987AAC"/>
    <w:rsid w:val="009922E5"/>
    <w:rsid w:val="009B1FA1"/>
    <w:rsid w:val="009B57A8"/>
    <w:rsid w:val="009C34B8"/>
    <w:rsid w:val="009F23B9"/>
    <w:rsid w:val="00A024C1"/>
    <w:rsid w:val="00A82BBE"/>
    <w:rsid w:val="00AF1F85"/>
    <w:rsid w:val="00B1224C"/>
    <w:rsid w:val="00B55F5A"/>
    <w:rsid w:val="00B8321B"/>
    <w:rsid w:val="00B86E00"/>
    <w:rsid w:val="00B94512"/>
    <w:rsid w:val="00BC72E6"/>
    <w:rsid w:val="00BE7CC7"/>
    <w:rsid w:val="00BF4BBA"/>
    <w:rsid w:val="00C923B2"/>
    <w:rsid w:val="00C96519"/>
    <w:rsid w:val="00CA4B9A"/>
    <w:rsid w:val="00CE3A8D"/>
    <w:rsid w:val="00D30EE6"/>
    <w:rsid w:val="00D462CA"/>
    <w:rsid w:val="00D81D33"/>
    <w:rsid w:val="00D843BE"/>
    <w:rsid w:val="00DA1288"/>
    <w:rsid w:val="00E03FD1"/>
    <w:rsid w:val="00E041C7"/>
    <w:rsid w:val="00E85A09"/>
    <w:rsid w:val="00EE31DD"/>
    <w:rsid w:val="00F07CF8"/>
    <w:rsid w:val="00F210F3"/>
    <w:rsid w:val="00F35EB6"/>
    <w:rsid w:val="00F3778E"/>
    <w:rsid w:val="00F670FC"/>
    <w:rsid w:val="00F722BA"/>
    <w:rsid w:val="00F7520A"/>
    <w:rsid w:val="00F83D5B"/>
    <w:rsid w:val="00FB58DA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FDDD"/>
  <w15:docId w15:val="{011170DC-1B94-4847-A66E-6C2284E2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775" w:right="349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57" w:hanging="358"/>
    </w:pPr>
  </w:style>
  <w:style w:type="paragraph" w:styleId="ListParagraph">
    <w:name w:val="List Paragraph"/>
    <w:basedOn w:val="Normal"/>
    <w:uiPriority w:val="1"/>
    <w:qFormat/>
    <w:pPr>
      <w:ind w:left="2357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30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am11.safelinks.protection.outlook.com/?url=https%3A%2F%2Fcalendar.google.com%2Fcalendar%2Fu%2F0%3Fcid%3DM2UzZmYxNGU4MmEwZTQ3ODUzMDIxNjU3ZTQzNjlmYjA1YjMzNWIxYmFkOTY4ZGI3ZDFmOTgyMDdmOWEyYzYzN0Bncm91cC5jYWxlbmRhci5nb29nbGUuY29t&amp;data=05%7C02%7CSraphael%40arlingtonva.us%7C806b206dbe5e40412bba08ddc47ab186%7C803548041fdf428e9f5f5091e994cf54%7C0%7C0%7C638882753428516830%7CUnknown%7CTWFpbGZsb3d8eyJFbXB0eU1hcGkiOnRydWUsIlYiOiIwLjAuMDAwMCIsIlAiOiJXaW4zMiIsIkFOIjoiTWFpbCIsIldUIjoyfQ%3D%3D%7C0%7C%7C%7C&amp;sdata=fnILQpTDkSZy9DcigUnJlQZmf0gZ42%2FwlS6wSKB%2B7ZI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89badf8-0cd2-4e7b-b9e9-f8f3d3755954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2F945A688BA488E0B8AB75D2670BF" ma:contentTypeVersion="13" ma:contentTypeDescription="Create a new document." ma:contentTypeScope="" ma:versionID="1b2a0f45d00c4239eb518dfa1a89fad7">
  <xsd:schema xmlns:xsd="http://www.w3.org/2001/XMLSchema" xmlns:xs="http://www.w3.org/2001/XMLSchema" xmlns:p="http://schemas.microsoft.com/office/2006/metadata/properties" xmlns:ns2="81e9df0b-64e8-4924-9c1d-4741241885d2" xmlns:ns3="4433efb7-fad7-4cde-be98-e1b8b1f73f23" targetNamespace="http://schemas.microsoft.com/office/2006/metadata/properties" ma:root="true" ma:fieldsID="0852da5536fb9395acbc81264cfdb42e" ns2:_="" ns3:_="">
    <xsd:import namespace="81e9df0b-64e8-4924-9c1d-4741241885d2"/>
    <xsd:import namespace="4433efb7-fad7-4cde-be98-e1b8b1f73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df0b-64e8-4924-9c1d-474124188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efb7-fad7-4cde-be98-e1b8b1f73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27BA0-9CB3-463E-97F5-C6F19FEF92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D6A8EB3-F4AA-4A32-A35A-08862E8F09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C739A-2F90-48DA-A433-94722361D131}"/>
</file>

<file path=customXml/itemProps4.xml><?xml version="1.0" encoding="utf-8"?>
<ds:datastoreItem xmlns:ds="http://schemas.openxmlformats.org/officeDocument/2006/customXml" ds:itemID="{5B0DA228-8FBF-48CF-B0D5-7F6827E18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ABA55EF-7874-4309-95D7-C14326C27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Raphael</dc:creator>
  <cp:lastModifiedBy>Sharon Raphael</cp:lastModifiedBy>
  <cp:revision>6</cp:revision>
  <cp:lastPrinted>2025-06-18T22:20:00Z</cp:lastPrinted>
  <dcterms:created xsi:type="dcterms:W3CDTF">2025-10-29T18:02:00Z</dcterms:created>
  <dcterms:modified xsi:type="dcterms:W3CDTF">2025-10-29T18:06:00Z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0x0101005342F945A688BA488E0B8AB75D2670BF</vt:lpwstr>
  </property>
  <property fmtid="{D5CDD505-2E9C-101B-9397-08002B2CF9AE}" pid="3" name="Created">
    <vt:filetime>2024-11-20T00:00:00Z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2024-12-18T00:00:00Z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>D:20241120215558</vt:lpwstr>
  </property>
</Properties>
</file>