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71C210D9" w14:paraId="0215F9D3" w14:textId="4C96F905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7083A59C" w:rsidR="71C210D9">
        <w:rPr>
          <w:rFonts w:ascii="Arial" w:hAnsi="Arial" w:cs="Arial"/>
          <w:sz w:val="24"/>
          <w:szCs w:val="24"/>
        </w:rPr>
        <w:t>Monday</w:t>
      </w:r>
      <w:r w:rsidRPr="7083A59C" w:rsidR="3A60C657">
        <w:rPr>
          <w:rFonts w:ascii="Arial" w:hAnsi="Arial" w:cs="Arial"/>
          <w:sz w:val="24"/>
          <w:szCs w:val="24"/>
        </w:rPr>
        <w:t>, May 19</w:t>
      </w:r>
      <w:r w:rsidRPr="7083A59C" w:rsidR="00ED044D">
        <w:rPr>
          <w:rFonts w:ascii="Arial" w:hAnsi="Arial" w:cs="Arial"/>
          <w:sz w:val="24"/>
          <w:szCs w:val="24"/>
        </w:rPr>
        <w:t>, 202</w:t>
      </w:r>
      <w:r w:rsidRPr="7083A59C" w:rsidR="3C6C1DD0">
        <w:rPr>
          <w:rFonts w:ascii="Arial" w:hAnsi="Arial" w:cs="Arial"/>
          <w:sz w:val="24"/>
          <w:szCs w:val="24"/>
        </w:rPr>
        <w:t>5</w:t>
      </w:r>
    </w:p>
    <w:p w:rsidRPr="007E18EB"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Pr="1D1A9AA0" w:rsidR="00372ED1">
        <w:rPr>
          <w:rFonts w:ascii="Arial" w:hAnsi="Arial" w:cs="Arial"/>
          <w:sz w:val="24"/>
          <w:szCs w:val="24"/>
        </w:rPr>
        <w:t xml:space="preserve"> PM</w:t>
      </w:r>
      <w:r w:rsidRPr="1D1A9AA0" w:rsidR="37833164">
        <w:rPr>
          <w:rFonts w:ascii="Arial" w:hAnsi="Arial" w:cs="Arial"/>
          <w:sz w:val="24"/>
          <w:szCs w:val="24"/>
        </w:rPr>
        <w:t xml:space="preserve"> - 9:00 PM</w:t>
      </w:r>
    </w:p>
    <w:p w:rsidR="31949943" w:rsidP="1D1A9AA0" w:rsidRDefault="31949943" w14:paraId="57BB7AF5" w14:textId="62E378CD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1D1A9AA0">
        <w:rPr>
          <w:rFonts w:ascii="Arial" w:hAnsi="Arial" w:cs="Arial"/>
          <w:sz w:val="24"/>
          <w:szCs w:val="24"/>
        </w:rPr>
        <w:t>Bozman</w:t>
      </w:r>
      <w:proofErr w:type="spellEnd"/>
      <w:r w:rsidRPr="1D1A9AA0">
        <w:rPr>
          <w:rFonts w:ascii="Arial" w:hAnsi="Arial" w:cs="Arial"/>
          <w:sz w:val="24"/>
          <w:szCs w:val="24"/>
        </w:rPr>
        <w:t xml:space="preserve"> Conference Room 216 (Cherry)</w:t>
      </w:r>
    </w:p>
    <w:p w:rsidRPr="00A32456" w:rsidR="001D66DF" w:rsidP="1D1A9AA0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:rsidR="2EC1390C" w:rsidP="1D1A9AA0" w:rsidRDefault="00A42DA3" w14:paraId="7C3BCE4C" w14:textId="3E7C7F06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 w:rsidR="1F011DA8">
          <w:rPr>
            <w:rStyle w:val="Hyperlink"/>
            <w:rFonts w:ascii="Segoe UI" w:hAnsi="Segoe UI" w:eastAsia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:rsidR="2EC1390C" w:rsidP="1D1A9AA0" w:rsidRDefault="1F011DA8" w14:paraId="52E9BCF8" w14:textId="70C6F1A6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239 707 837 062</w:t>
      </w:r>
    </w:p>
    <w:p w:rsidR="2EC1390C" w:rsidP="1D1A9AA0" w:rsidRDefault="1F011DA8" w14:paraId="2816303A" w14:textId="666D79D9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XmBK6u</w:t>
      </w:r>
    </w:p>
    <w:p w:rsidR="2EC1390C" w:rsidP="1D1A9AA0" w:rsidRDefault="1F011DA8" w14:paraId="3C3B5DAD" w14:textId="22A4DE38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b/>
          <w:bCs/>
          <w:color w:val="242424"/>
          <w:sz w:val="22"/>
          <w:szCs w:val="22"/>
        </w:rPr>
        <w:t>Dial in by phone</w:t>
      </w:r>
    </w:p>
    <w:p w:rsidR="2EC1390C" w:rsidP="1D1A9AA0" w:rsidRDefault="00A42DA3" w14:paraId="3C1705E9" w14:textId="42BF62DD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616161"/>
          <w:sz w:val="22"/>
          <w:szCs w:val="22"/>
        </w:rPr>
      </w:pPr>
      <w:hyperlink r:id="rId12"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+1 347-973-</w:t>
        </w:r>
        <w:proofErr w:type="gramStart"/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6905,,</w:t>
        </w:r>
        <w:proofErr w:type="gramEnd"/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747274993#</w:t>
        </w:r>
      </w:hyperlink>
      <w:r w:rsidRPr="1D1A9AA0" w:rsidR="1F011DA8">
        <w:rPr>
          <w:rFonts w:ascii="Segoe UI" w:hAnsi="Segoe UI" w:eastAsia="Segoe UI" w:cs="Segoe UI"/>
          <w:color w:val="242424"/>
          <w:sz w:val="22"/>
          <w:szCs w:val="22"/>
        </w:rPr>
        <w:t xml:space="preserve"> </w:t>
      </w:r>
      <w:r w:rsidRPr="1D1A9AA0" w:rsidR="1F011DA8">
        <w:rPr>
          <w:rFonts w:ascii="Segoe UI" w:hAnsi="Segoe UI" w:eastAsia="Segoe UI" w:cs="Segoe UI"/>
          <w:color w:val="616161"/>
          <w:sz w:val="22"/>
          <w:szCs w:val="22"/>
        </w:rPr>
        <w:t>United States, New York City</w:t>
      </w:r>
    </w:p>
    <w:p w:rsidR="2EC1390C" w:rsidP="1D1A9AA0" w:rsidRDefault="00A42DA3" w14:paraId="2CB293D8" w14:textId="756EA861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 w:rsidR="1F011DA8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Find a local number</w:t>
        </w:r>
      </w:hyperlink>
    </w:p>
    <w:p w:rsidR="2EC1390C" w:rsidP="1D1A9AA0" w:rsidRDefault="1F011DA8" w14:paraId="1B4989D0" w14:textId="61D57CE1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747 274 993#</w:t>
      </w:r>
    </w:p>
    <w:p w:rsidRPr="00A32456" w:rsidR="001D66DF" w:rsidP="2EC1390C" w:rsidRDefault="6D97C74B" w14:paraId="1D2EC39E" w14:textId="6D23F78A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="64AB5E88" w:rsidP="64AB5E88" w:rsidRDefault="64AB5E88" w14:paraId="18BA0A6C" w14:textId="6056B4EC">
      <w:pPr>
        <w:pStyle w:val="Standard1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Pr="002B7DFD" w:rsidR="006A4AF5" w:rsidP="1A9843CA" w:rsidRDefault="3C8E4539" w14:paraId="3DB2CC81" w14:textId="308A3E92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7083A59C" w:rsidR="3C8E4539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7:</w:t>
      </w:r>
      <w:r w:rsidRPr="7083A59C" w:rsidR="00271B9B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00</w:t>
      </w:r>
      <w:r w:rsidRPr="7083A59C" w:rsidR="3C8E4539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- </w:t>
      </w:r>
      <w:r w:rsidRPr="7083A59C" w:rsidR="00140435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Call to Orde</w:t>
      </w:r>
      <w:r w:rsidRPr="7083A59C" w:rsidR="00C80002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r</w:t>
      </w:r>
      <w:r w:rsidRPr="7083A59C" w:rsidR="756F708F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 / </w:t>
      </w:r>
      <w:r w:rsidRPr="7083A59C" w:rsidR="00704456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>Public Comment</w:t>
      </w:r>
      <w:r w:rsidRPr="7083A59C" w:rsidR="42913881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- </w:t>
      </w:r>
    </w:p>
    <w:p w:rsidR="6F6AFBE3" w:rsidP="7083A59C" w:rsidRDefault="6F6AFBE3" w14:paraId="51D879EA" w14:textId="41566CA3">
      <w:pPr>
        <w:pStyle w:val="Standard1"/>
        <w:numPr>
          <w:ilvl w:val="0"/>
          <w:numId w:val="2"/>
        </w:numPr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</w:pPr>
      <w:r w:rsidRPr="7083A59C" w:rsidR="6F6AFBE3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</w:rPr>
        <w:t xml:space="preserve">7:05-Board member JD Spain visit. </w:t>
      </w:r>
    </w:p>
    <w:p w:rsidRPr="002B7DFD" w:rsidR="006A4AF5" w:rsidP="1A9843CA" w:rsidRDefault="18AD5692" w14:paraId="74C5FC60" w14:textId="2E7DE6C6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7339D01E">
        <w:rPr>
          <w:rFonts w:asciiTheme="majorHAnsi" w:hAnsiTheme="majorHAnsi" w:eastAsiaTheme="majorEastAsia" w:cstheme="majorBidi"/>
          <w:sz w:val="24"/>
          <w:szCs w:val="24"/>
        </w:rPr>
        <w:t xml:space="preserve"> </w:t>
      </w:r>
      <w:r w:rsidRPr="7339D01E" w:rsidR="69F64857">
        <w:rPr>
          <w:rFonts w:asciiTheme="majorHAnsi" w:hAnsiTheme="majorHAnsi" w:eastAsiaTheme="majorEastAsia" w:cstheme="majorBidi"/>
          <w:sz w:val="24"/>
          <w:szCs w:val="24"/>
        </w:rPr>
        <w:t>Approve Meeting Minutes, January 27, 2025, February 17, 2025,</w:t>
      </w:r>
      <w:r w:rsidRPr="7339D01E" w:rsidR="730E6AB8">
        <w:rPr>
          <w:rFonts w:asciiTheme="majorHAnsi" w:hAnsiTheme="majorHAnsi" w:eastAsiaTheme="majorEastAsia" w:cstheme="majorBidi"/>
          <w:sz w:val="24"/>
          <w:szCs w:val="24"/>
        </w:rPr>
        <w:t xml:space="preserve"> </w:t>
      </w:r>
      <w:r w:rsidRPr="7339D01E" w:rsidR="7C875E03">
        <w:rPr>
          <w:rFonts w:asciiTheme="majorHAnsi" w:hAnsiTheme="majorHAnsi" w:eastAsiaTheme="majorEastAsia" w:cstheme="majorBidi"/>
          <w:sz w:val="24"/>
          <w:szCs w:val="24"/>
        </w:rPr>
        <w:t>and March</w:t>
      </w:r>
      <w:r w:rsidRPr="7339D01E" w:rsidR="69F64857">
        <w:rPr>
          <w:rFonts w:asciiTheme="majorHAnsi" w:hAnsiTheme="majorHAnsi" w:eastAsiaTheme="majorEastAsia" w:cstheme="majorBidi"/>
          <w:sz w:val="24"/>
          <w:szCs w:val="24"/>
        </w:rPr>
        <w:t xml:space="preserve"> 17, 2025</w:t>
      </w:r>
    </w:p>
    <w:p w:rsidRPr="002B7DFD" w:rsidR="006A4AF5" w:rsidP="1A9843CA" w:rsidRDefault="6E81C2C0" w14:paraId="3E2C2560" w14:textId="623134BD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7339D01E">
        <w:rPr>
          <w:rFonts w:asciiTheme="majorHAnsi" w:hAnsiTheme="majorHAnsi" w:eastAsiaTheme="majorEastAsia" w:cstheme="majorBidi"/>
          <w:sz w:val="24"/>
          <w:szCs w:val="24"/>
        </w:rPr>
        <w:t xml:space="preserve">Chair’s report- </w:t>
      </w:r>
      <w:r w:rsidRPr="7339D01E" w:rsidR="6051AF1E">
        <w:rPr>
          <w:rFonts w:asciiTheme="majorHAnsi" w:hAnsiTheme="majorHAnsi" w:eastAsiaTheme="majorEastAsia" w:cstheme="majorBidi"/>
          <w:sz w:val="24"/>
          <w:szCs w:val="24"/>
        </w:rPr>
        <w:t xml:space="preserve">Chair </w:t>
      </w:r>
      <w:r w:rsidRPr="7339D01E">
        <w:rPr>
          <w:rFonts w:asciiTheme="majorHAnsi" w:hAnsiTheme="majorHAnsi" w:eastAsiaTheme="majorEastAsia" w:cstheme="majorBidi"/>
          <w:sz w:val="24"/>
          <w:szCs w:val="24"/>
        </w:rPr>
        <w:t xml:space="preserve">Alexa </w:t>
      </w:r>
      <w:r w:rsidRPr="7339D01E" w:rsidR="239A61C5">
        <w:rPr>
          <w:rFonts w:asciiTheme="majorHAnsi" w:hAnsiTheme="majorHAnsi" w:eastAsiaTheme="majorEastAsia" w:cstheme="majorBidi"/>
          <w:sz w:val="24"/>
          <w:szCs w:val="24"/>
        </w:rPr>
        <w:t xml:space="preserve">M. </w:t>
      </w:r>
    </w:p>
    <w:p w:rsidRPr="002B7DFD" w:rsidR="0052387E" w:rsidP="1A9843CA" w:rsidRDefault="0CD871B7" w14:paraId="5B940932" w14:textId="57C29404">
      <w:pPr>
        <w:pStyle w:val="Standard1"/>
        <w:numPr>
          <w:ilvl w:val="0"/>
          <w:numId w:val="2"/>
        </w:numPr>
        <w:rPr>
          <w:rFonts w:asciiTheme="majorHAnsi" w:hAnsiTheme="majorHAnsi" w:eastAsiaTheme="majorEastAsia" w:cstheme="majorBidi"/>
          <w:sz w:val="24"/>
          <w:szCs w:val="24"/>
        </w:rPr>
      </w:pPr>
      <w:r w:rsidRPr="7339D01E">
        <w:rPr>
          <w:rFonts w:asciiTheme="majorHAnsi" w:hAnsiTheme="majorHAnsi" w:eastAsiaTheme="majorEastAsia" w:cstheme="majorBidi"/>
          <w:sz w:val="24"/>
          <w:szCs w:val="24"/>
        </w:rPr>
        <w:t>Liaison reports</w:t>
      </w:r>
    </w:p>
    <w:p w:rsidR="00327179" w:rsidP="1A9843CA" w:rsidRDefault="00327179" w14:paraId="308CB000" w14:textId="4A312D58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hAnsiTheme="majorHAnsi" w:eastAsiaTheme="majorEastAsia" w:cstheme="majorBidi"/>
        </w:rPr>
      </w:pPr>
      <w:r w:rsidRPr="1A9843CA">
        <w:rPr>
          <w:rStyle w:val="normaltextrun"/>
          <w:rFonts w:asciiTheme="majorHAnsi" w:hAnsiTheme="majorHAnsi" w:eastAsiaTheme="majorEastAsia" w:cstheme="majorBidi"/>
        </w:rPr>
        <w:t xml:space="preserve">Site Plan Review Committee- </w:t>
      </w:r>
      <w:r w:rsidRPr="1A9843CA" w:rsidR="532F4D2D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1A9843CA">
        <w:rPr>
          <w:rStyle w:val="normaltextrun"/>
          <w:rFonts w:asciiTheme="majorHAnsi" w:hAnsiTheme="majorHAnsi" w:eastAsiaTheme="majorEastAsia" w:cstheme="majorBidi"/>
        </w:rPr>
        <w:t>Doris R</w:t>
      </w:r>
      <w:r w:rsidRPr="1A9843CA">
        <w:rPr>
          <w:rStyle w:val="eop"/>
          <w:rFonts w:asciiTheme="majorHAnsi" w:hAnsiTheme="majorHAnsi" w:eastAsiaTheme="majorEastAsia" w:cstheme="majorBidi"/>
        </w:rPr>
        <w:t> </w:t>
      </w:r>
    </w:p>
    <w:p w:rsidR="00327179" w:rsidP="1A9843CA" w:rsidRDefault="00327179" w14:paraId="237F8E43" w14:textId="64C4DE60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Theme="majorHAnsi" w:hAnsiTheme="majorHAnsi" w:eastAsiaTheme="majorEastAsia" w:cstheme="majorBidi"/>
        </w:rPr>
      </w:pPr>
      <w:r w:rsidRPr="7339D01E">
        <w:rPr>
          <w:rStyle w:val="normaltextrun"/>
          <w:rFonts w:asciiTheme="majorHAnsi" w:hAnsiTheme="majorHAnsi" w:eastAsiaTheme="majorEastAsia" w:cstheme="majorBidi"/>
        </w:rPr>
        <w:t xml:space="preserve">Housing Commission- </w:t>
      </w:r>
      <w:r w:rsidRPr="7339D01E" w:rsidR="0653B871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7339D01E">
        <w:rPr>
          <w:rStyle w:val="normaltextrun"/>
          <w:rFonts w:asciiTheme="majorHAnsi" w:hAnsiTheme="majorHAnsi" w:eastAsiaTheme="majorEastAsia" w:cstheme="majorBidi"/>
        </w:rPr>
        <w:t>Doris R </w:t>
      </w:r>
      <w:r w:rsidRPr="7339D01E">
        <w:rPr>
          <w:rStyle w:val="eop"/>
          <w:rFonts w:asciiTheme="majorHAnsi" w:hAnsiTheme="majorHAnsi" w:eastAsiaTheme="majorEastAsia" w:cstheme="majorBidi"/>
        </w:rPr>
        <w:t> </w:t>
      </w:r>
    </w:p>
    <w:p w:rsidR="00327179" w:rsidP="1A9843CA" w:rsidRDefault="00327179" w14:paraId="6F81693E" w14:textId="7E27E107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hAnsiTheme="majorHAnsi" w:eastAsiaTheme="majorEastAsia" w:cstheme="majorBidi"/>
        </w:rPr>
      </w:pPr>
      <w:r w:rsidRPr="7339D01E">
        <w:rPr>
          <w:rStyle w:val="normaltextrun"/>
          <w:rFonts w:asciiTheme="majorHAnsi" w:hAnsiTheme="majorHAnsi" w:eastAsiaTheme="majorEastAsia" w:cstheme="majorBidi"/>
        </w:rPr>
        <w:t xml:space="preserve">WMATA- </w:t>
      </w:r>
      <w:r w:rsidRPr="7339D01E" w:rsidR="333A07BF">
        <w:rPr>
          <w:rStyle w:val="normaltextrun"/>
          <w:rFonts w:asciiTheme="majorHAnsi" w:hAnsiTheme="majorHAnsi" w:eastAsiaTheme="majorEastAsia" w:cstheme="majorBidi"/>
        </w:rPr>
        <w:t xml:space="preserve">Commissioner </w:t>
      </w:r>
      <w:r w:rsidRPr="7339D01E">
        <w:rPr>
          <w:rStyle w:val="normaltextrun"/>
          <w:rFonts w:asciiTheme="majorHAnsi" w:hAnsiTheme="majorHAnsi" w:eastAsiaTheme="majorEastAsia" w:cstheme="majorBidi"/>
        </w:rPr>
        <w:t xml:space="preserve">Doris </w:t>
      </w:r>
      <w:r w:rsidRPr="7339D01E" w:rsidR="473D7EF6">
        <w:rPr>
          <w:rStyle w:val="normaltextrun"/>
          <w:rFonts w:asciiTheme="majorHAnsi" w:hAnsiTheme="majorHAnsi" w:eastAsiaTheme="majorEastAsia" w:cstheme="majorBidi"/>
        </w:rPr>
        <w:t>R</w:t>
      </w:r>
    </w:p>
    <w:p w:rsidR="473D7EF6" w:rsidP="1A9843CA" w:rsidRDefault="473D7EF6" w14:paraId="4D4060DC" w14:textId="535F1BF0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Style w:val="eop"/>
          <w:rFonts w:asciiTheme="majorHAnsi" w:hAnsiTheme="majorHAnsi" w:eastAsiaTheme="majorEastAsia" w:cstheme="majorBidi"/>
        </w:rPr>
      </w:pPr>
      <w:r w:rsidRPr="1A9843CA">
        <w:rPr>
          <w:rStyle w:val="eop"/>
          <w:rFonts w:asciiTheme="majorHAnsi" w:hAnsiTheme="majorHAnsi" w:eastAsiaTheme="majorEastAsia" w:cstheme="majorBidi"/>
        </w:rPr>
        <w:t>Transportation</w:t>
      </w:r>
      <w:r w:rsidRPr="1A9843CA" w:rsidR="4EB132BB">
        <w:rPr>
          <w:rStyle w:val="eop"/>
          <w:rFonts w:asciiTheme="majorHAnsi" w:hAnsiTheme="majorHAnsi" w:eastAsiaTheme="majorEastAsia" w:cstheme="majorBidi"/>
        </w:rPr>
        <w:t xml:space="preserve"> Plan </w:t>
      </w:r>
      <w:r w:rsidRPr="1A9843CA" w:rsidR="39D38C23">
        <w:rPr>
          <w:rStyle w:val="eop"/>
          <w:rFonts w:asciiTheme="majorHAnsi" w:hAnsiTheme="majorHAnsi" w:eastAsiaTheme="majorEastAsia" w:cstheme="majorBidi"/>
        </w:rPr>
        <w:t>A</w:t>
      </w:r>
      <w:r w:rsidRPr="1A9843CA" w:rsidR="4EB132BB">
        <w:rPr>
          <w:rStyle w:val="eop"/>
          <w:rFonts w:asciiTheme="majorHAnsi" w:hAnsiTheme="majorHAnsi" w:eastAsiaTheme="majorEastAsia" w:cstheme="majorBidi"/>
        </w:rPr>
        <w:t xml:space="preserve">dvisory Committee- Commissioner Elizabeth P. </w:t>
      </w:r>
    </w:p>
    <w:p w:rsidR="10D129CE" w:rsidP="1A9843CA" w:rsidRDefault="10D129CE" w14:paraId="0273A4EB" w14:textId="386050C8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Fonts w:asciiTheme="majorHAnsi" w:hAnsiTheme="majorHAnsi" w:eastAsiaTheme="majorEastAsia" w:cstheme="majorBidi"/>
        </w:rPr>
      </w:pPr>
      <w:r w:rsidRPr="7339D01E">
        <w:rPr>
          <w:rFonts w:asciiTheme="majorHAnsi" w:hAnsiTheme="majorHAnsi" w:eastAsiaTheme="majorEastAsia" w:cstheme="majorBidi"/>
        </w:rPr>
        <w:t>Barcroft Land Use Analysis: Engagement Working</w:t>
      </w:r>
      <w:r w:rsidRPr="7339D01E" w:rsidR="66F05E7B">
        <w:rPr>
          <w:rFonts w:asciiTheme="majorHAnsi" w:hAnsiTheme="majorHAnsi" w:eastAsiaTheme="majorEastAsia" w:cstheme="majorBidi"/>
        </w:rPr>
        <w:t xml:space="preserve"> </w:t>
      </w:r>
      <w:r w:rsidRPr="7339D01E">
        <w:rPr>
          <w:rFonts w:asciiTheme="majorHAnsi" w:hAnsiTheme="majorHAnsi" w:eastAsiaTheme="majorEastAsia" w:cstheme="majorBidi"/>
        </w:rPr>
        <w:t>Group</w:t>
      </w:r>
      <w:r w:rsidRPr="7339D01E" w:rsidR="6547557E">
        <w:rPr>
          <w:rFonts w:asciiTheme="majorHAnsi" w:hAnsiTheme="majorHAnsi" w:eastAsiaTheme="majorEastAsia" w:cstheme="majorBidi"/>
        </w:rPr>
        <w:t xml:space="preserve">- </w:t>
      </w:r>
      <w:r w:rsidRPr="7339D01E" w:rsidR="48099AD8">
        <w:rPr>
          <w:rFonts w:asciiTheme="majorHAnsi" w:hAnsiTheme="majorHAnsi" w:eastAsiaTheme="majorEastAsia" w:cstheme="majorBidi"/>
        </w:rPr>
        <w:t xml:space="preserve">Commissioner </w:t>
      </w:r>
      <w:r w:rsidRPr="7339D01E" w:rsidR="6547557E">
        <w:rPr>
          <w:rFonts w:asciiTheme="majorHAnsi" w:hAnsiTheme="majorHAnsi" w:eastAsiaTheme="majorEastAsia" w:cstheme="majorBidi"/>
        </w:rPr>
        <w:t xml:space="preserve">Karen A </w:t>
      </w:r>
    </w:p>
    <w:p w:rsidR="7339D01E" w:rsidP="7339D01E" w:rsidRDefault="7339D01E" w14:paraId="222ABA1D" w14:textId="31543B4C">
      <w:pPr>
        <w:pStyle w:val="paragraph"/>
        <w:spacing w:before="0" w:beforeAutospacing="0" w:after="0" w:afterAutospacing="0"/>
        <w:ind w:left="1800"/>
        <w:rPr>
          <w:rFonts w:asciiTheme="majorHAnsi" w:hAnsiTheme="majorHAnsi" w:eastAsiaTheme="majorEastAsia" w:cstheme="majorBidi"/>
        </w:rPr>
      </w:pPr>
    </w:p>
    <w:p w:rsidR="3C8E4539" w:rsidP="1A9843CA" w:rsidRDefault="3C8E4539" w14:paraId="6F3394DC" w14:textId="64A24FF9">
      <w:pPr>
        <w:pStyle w:val="paragraph"/>
        <w:spacing w:before="0" w:beforeAutospacing="0" w:after="0" w:afterAutospacing="0"/>
        <w:rPr>
          <w:rFonts w:asciiTheme="majorHAnsi" w:hAnsiTheme="majorHAnsi" w:eastAsiaTheme="majorEastAsia" w:cstheme="majorBidi"/>
        </w:rPr>
      </w:pPr>
      <w:r w:rsidRPr="7339D01E">
        <w:rPr>
          <w:rFonts w:asciiTheme="majorHAnsi" w:hAnsiTheme="majorHAnsi" w:eastAsiaTheme="majorEastAsia" w:cstheme="majorBidi"/>
          <w:b/>
          <w:bCs/>
        </w:rPr>
        <w:t>9:0</w:t>
      </w:r>
      <w:r w:rsidRPr="7339D01E" w:rsidR="003F707C">
        <w:rPr>
          <w:rFonts w:asciiTheme="majorHAnsi" w:hAnsiTheme="majorHAnsi" w:eastAsiaTheme="majorEastAsia" w:cstheme="majorBidi"/>
          <w:b/>
          <w:bCs/>
        </w:rPr>
        <w:t>0</w:t>
      </w:r>
      <w:r w:rsidRPr="7339D01E" w:rsidR="00140435">
        <w:rPr>
          <w:rFonts w:asciiTheme="majorHAnsi" w:hAnsiTheme="majorHAnsi" w:eastAsiaTheme="majorEastAsia" w:cstheme="majorBidi"/>
        </w:rPr>
        <w:t xml:space="preserve"> </w:t>
      </w:r>
      <w:r w:rsidRPr="7339D01E" w:rsidR="00876777">
        <w:rPr>
          <w:rFonts w:asciiTheme="majorHAnsi" w:hAnsiTheme="majorHAnsi" w:eastAsiaTheme="majorEastAsia" w:cstheme="majorBidi"/>
        </w:rPr>
        <w:t>-</w:t>
      </w:r>
      <w:r w:rsidRPr="7339D01E">
        <w:rPr>
          <w:rFonts w:asciiTheme="majorHAnsi" w:hAnsiTheme="majorHAnsi" w:eastAsiaTheme="majorEastAsia" w:cstheme="majorBidi"/>
        </w:rPr>
        <w:t xml:space="preserve"> Meeting </w:t>
      </w:r>
      <w:bookmarkStart w:name="AdditionalInformation" w:id="3"/>
      <w:bookmarkStart w:name="MinuteAdditional" w:id="4"/>
      <w:bookmarkEnd w:id="3"/>
      <w:bookmarkEnd w:id="4"/>
      <w:proofErr w:type="gramStart"/>
      <w:r w:rsidRPr="7339D01E" w:rsidR="00813448">
        <w:rPr>
          <w:rFonts w:asciiTheme="majorHAnsi" w:hAnsiTheme="majorHAnsi" w:eastAsiaTheme="majorEastAsia" w:cstheme="majorBidi"/>
        </w:rPr>
        <w:t>adjour</w:t>
      </w:r>
      <w:r w:rsidRPr="7339D01E" w:rsidR="0CE4810D">
        <w:rPr>
          <w:rFonts w:asciiTheme="majorHAnsi" w:hAnsiTheme="majorHAnsi" w:eastAsiaTheme="majorEastAsia" w:cstheme="majorBidi"/>
        </w:rPr>
        <w:t>n</w:t>
      </w:r>
      <w:bookmarkEnd w:id="1"/>
      <w:proofErr w:type="gramEnd"/>
    </w:p>
    <w:p w:rsidR="7339D01E" w:rsidP="7339D01E" w:rsidRDefault="7339D01E" w14:paraId="1F2F6E57" w14:textId="0EE9416B">
      <w:pPr>
        <w:pStyle w:val="Standard1"/>
        <w:ind w:left="360"/>
        <w:rPr>
          <w:rFonts w:asciiTheme="majorHAnsi" w:hAnsiTheme="majorHAnsi" w:eastAsiaTheme="majorEastAsia" w:cstheme="majorBidi"/>
          <w:sz w:val="24"/>
          <w:szCs w:val="24"/>
          <w:highlight w:val="yellow"/>
        </w:rPr>
      </w:pPr>
    </w:p>
    <w:p w:rsidR="4615B440" w:rsidP="7083A59C" w:rsidRDefault="4615B440" w14:paraId="4F2233E3" w14:textId="3E4CC3E2">
      <w:pPr>
        <w:pStyle w:val="Standard1"/>
        <w:ind w:left="360"/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</w:pPr>
      <w:r w:rsidRPr="7083A59C" w:rsidR="4615B440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>Next DAC Meeting</w:t>
      </w:r>
      <w:r w:rsidRPr="7083A59C" w:rsidR="004467C4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>:</w:t>
      </w:r>
      <w:r w:rsidRPr="7083A59C" w:rsidR="001A0D02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 xml:space="preserve"> </w:t>
      </w:r>
      <w:r w:rsidRPr="7083A59C" w:rsidR="61D39E27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>Monday</w:t>
      </w:r>
      <w:r w:rsidRPr="7083A59C" w:rsidR="0FFB5FC7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>, May 1, 2025-</w:t>
      </w:r>
      <w:r w:rsidRPr="7083A59C" w:rsidR="7CF2D59E">
        <w:rPr>
          <w:rFonts w:ascii="Calibri Light" w:hAnsi="Calibri Light" w:eastAsia="" w:cs="" w:asciiTheme="majorAscii" w:hAnsiTheme="majorAscii" w:eastAsiaTheme="majorEastAsia" w:cstheme="majorBidi"/>
          <w:sz w:val="24"/>
          <w:szCs w:val="24"/>
          <w:highlight w:val="yellow"/>
        </w:rPr>
        <w:t xml:space="preserve">COnference room 215 (Cherry) </w:t>
      </w:r>
    </w:p>
    <w:p w:rsidR="1A8736A9" w:rsidP="1D1A9AA0" w:rsidRDefault="1A8736A9" w14:paraId="4DB5DEAA" w14:textId="16DB4F90">
      <w:pPr>
        <w:pStyle w:val="Standard1"/>
        <w:ind w:left="360"/>
        <w:rPr>
          <w:rFonts w:ascii="Arial" w:hAnsi="Arial" w:eastAsia="Arial" w:cs="Arial"/>
          <w:highlight w:val="yellow"/>
        </w:rPr>
      </w:pPr>
    </w:p>
    <w:sectPr w:rsidR="1A8736A9" w:rsidSect="0059749B">
      <w:headerReference w:type="default" r:id="rId14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20CC" w:rsidP="004F3699" w:rsidRDefault="00EB20CC" w14:paraId="6B5B7F59" w14:textId="77777777">
      <w:r>
        <w:separator/>
      </w:r>
    </w:p>
  </w:endnote>
  <w:endnote w:type="continuationSeparator" w:id="0">
    <w:p w:rsidR="00EB20CC" w:rsidP="004F3699" w:rsidRDefault="00EB20CC" w14:paraId="7452970D" w14:textId="77777777">
      <w:r>
        <w:continuationSeparator/>
      </w:r>
    </w:p>
  </w:endnote>
  <w:endnote w:type="continuationNotice" w:id="1">
    <w:p w:rsidR="00EB20CC" w:rsidRDefault="00EB20CC" w14:paraId="1A9C5F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20CC" w:rsidP="004F3699" w:rsidRDefault="00EB20CC" w14:paraId="77AAD44B" w14:textId="77777777">
      <w:r>
        <w:separator/>
      </w:r>
    </w:p>
  </w:footnote>
  <w:footnote w:type="continuationSeparator" w:id="0">
    <w:p w:rsidR="00EB20CC" w:rsidP="004F3699" w:rsidRDefault="00EB20CC" w14:paraId="4B766C56" w14:textId="77777777">
      <w:r>
        <w:continuationSeparator/>
      </w:r>
    </w:p>
  </w:footnote>
  <w:footnote w:type="continuationNotice" w:id="1">
    <w:p w:rsidR="00EB20CC" w:rsidRDefault="00EB20CC" w14:paraId="055141C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324E"/>
    <w:rsid w:val="004C7310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4162F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4B7F"/>
    <w:rsid w:val="0085686D"/>
    <w:rsid w:val="00857C5C"/>
    <w:rsid w:val="00861AE5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651B"/>
    <w:rsid w:val="00943A60"/>
    <w:rsid w:val="00943C4D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926BD9"/>
    <w:rsid w:val="05EFDAD2"/>
    <w:rsid w:val="0621F8C2"/>
    <w:rsid w:val="062825C8"/>
    <w:rsid w:val="0653B871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23069F8"/>
    <w:rsid w:val="1238989D"/>
    <w:rsid w:val="128B95A9"/>
    <w:rsid w:val="12B00269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843CA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8BEC73"/>
    <w:rsid w:val="20AE986A"/>
    <w:rsid w:val="20E11C45"/>
    <w:rsid w:val="20E5481C"/>
    <w:rsid w:val="20EF4257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448557"/>
    <w:rsid w:val="269B27B2"/>
    <w:rsid w:val="26ADCB00"/>
    <w:rsid w:val="26E9BF67"/>
    <w:rsid w:val="274FA348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4A635D"/>
    <w:rsid w:val="2978FDB3"/>
    <w:rsid w:val="29873ECA"/>
    <w:rsid w:val="2A141C79"/>
    <w:rsid w:val="2A25C829"/>
    <w:rsid w:val="2ABD9077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BA25E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3A07BF"/>
    <w:rsid w:val="3397BC99"/>
    <w:rsid w:val="33A5B67D"/>
    <w:rsid w:val="33BAAB39"/>
    <w:rsid w:val="33CCAA6F"/>
    <w:rsid w:val="33E33499"/>
    <w:rsid w:val="3442184C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8C3B32"/>
    <w:rsid w:val="39AA8CCE"/>
    <w:rsid w:val="39D38C23"/>
    <w:rsid w:val="39EDD5C0"/>
    <w:rsid w:val="3A3CB1AA"/>
    <w:rsid w:val="3A60C657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A1165"/>
    <w:rsid w:val="423A50BB"/>
    <w:rsid w:val="4255E789"/>
    <w:rsid w:val="42913881"/>
    <w:rsid w:val="42F7E6E0"/>
    <w:rsid w:val="43318E91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7349B28"/>
    <w:rsid w:val="473C2FCB"/>
    <w:rsid w:val="473D7EF6"/>
    <w:rsid w:val="478DF0F6"/>
    <w:rsid w:val="48099AD8"/>
    <w:rsid w:val="48AF89C1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FD2217"/>
    <w:rsid w:val="561BDC0D"/>
    <w:rsid w:val="568FF2C9"/>
    <w:rsid w:val="569751A9"/>
    <w:rsid w:val="57911D44"/>
    <w:rsid w:val="57E8B911"/>
    <w:rsid w:val="57F1EE79"/>
    <w:rsid w:val="582B4ED1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6C66A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51AF1E"/>
    <w:rsid w:val="6087308B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51A2B35"/>
    <w:rsid w:val="6547557E"/>
    <w:rsid w:val="65D2154C"/>
    <w:rsid w:val="66063E96"/>
    <w:rsid w:val="660C7AF4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D1C83AB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6AFBE3"/>
    <w:rsid w:val="6FD0A854"/>
    <w:rsid w:val="703F3B62"/>
    <w:rsid w:val="70560C6E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30E6AB8"/>
    <w:rsid w:val="7339D01E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8C894C"/>
    <w:rsid w:val="77A19D69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ialin.teams.microsoft.com/40d93133-4fe6-4fa9-9c1f-d4127b98e32c?id=747274993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tel:+13479736905,,747274993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89badf8-0cd2-4e7b-b9e9-f8f3d3755954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8B53C8C-262C-46FE-81FE-3C0FC5807E4E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2d4151d2-4472-4032-a961-8634b192e66a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wizard.Wiz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32</revision>
  <dcterms:created xsi:type="dcterms:W3CDTF">2022-11-14T20:06:00.0000000Z</dcterms:created>
  <dcterms:modified xsi:type="dcterms:W3CDTF">2025-05-12T19:06:05.2862085Z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